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233FE949" w:rsidR="00EB0036" w:rsidRPr="008C61DC" w:rsidRDefault="008C61DC" w:rsidP="00E75EAB">
            <w:pPr>
              <w:spacing w:after="0" w:line="240" w:lineRule="auto"/>
              <w:jc w:val="center"/>
              <w:rPr>
                <w:rFonts w:ascii="Calibri" w:eastAsia="Times New Roman" w:hAnsi="Calibri" w:cs="Times New Roman"/>
                <w:color w:val="000000"/>
                <w:sz w:val="16"/>
                <w:szCs w:val="16"/>
                <w:lang w:val="pl-PL" w:eastAsia="en-GB"/>
              </w:rPr>
            </w:pPr>
            <w:r w:rsidRPr="008C61DC">
              <w:rPr>
                <w:rFonts w:ascii="Calibri" w:eastAsia="Times New Roman" w:hAnsi="Calibri" w:cs="Times New Roman"/>
                <w:color w:val="000000"/>
                <w:sz w:val="16"/>
                <w:szCs w:val="16"/>
                <w:lang w:val="pl-PL" w:eastAsia="en-GB"/>
              </w:rPr>
              <w:t>Akademia Humanistyczno- Ekonomiczna w Łodzi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8C61DC" w:rsidRDefault="00EB0036" w:rsidP="00E75EAB">
            <w:pPr>
              <w:spacing w:after="0" w:line="240" w:lineRule="auto"/>
              <w:jc w:val="center"/>
              <w:rPr>
                <w:rFonts w:ascii="Calibri" w:eastAsia="Times New Roman" w:hAnsi="Calibri" w:cs="Times New Roman"/>
                <w:color w:val="000000"/>
                <w:sz w:val="16"/>
                <w:szCs w:val="16"/>
                <w:lang w:val="pl-PL"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81118A9" w:rsidR="00EB0036" w:rsidRPr="002A00C3" w:rsidRDefault="008C61D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LODZ07</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30E060A4" w:rsidR="00EB0036" w:rsidRPr="002A00C3" w:rsidRDefault="008C61DC"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Sterlinga</w:t>
            </w:r>
            <w:proofErr w:type="spellEnd"/>
            <w:r>
              <w:rPr>
                <w:rFonts w:ascii="Calibri" w:eastAsia="Times New Roman" w:hAnsi="Calibri" w:cs="Times New Roman"/>
                <w:color w:val="000000"/>
                <w:sz w:val="16"/>
                <w:szCs w:val="16"/>
                <w:lang w:val="en-GB" w:eastAsia="en-GB"/>
              </w:rPr>
              <w:t xml:space="preserve"> 26, 90-212 </w:t>
            </w:r>
            <w:proofErr w:type="spellStart"/>
            <w:r>
              <w:rPr>
                <w:rFonts w:ascii="Calibri" w:eastAsia="Times New Roman" w:hAnsi="Calibri" w:cs="Times New Roman"/>
                <w:color w:val="000000"/>
                <w:sz w:val="16"/>
                <w:szCs w:val="16"/>
                <w:lang w:val="en-GB" w:eastAsia="en-GB"/>
              </w:rPr>
              <w:t>Łódź</w:t>
            </w:r>
            <w:proofErr w:type="spellEnd"/>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1BF4AE35" w:rsidR="00EB0036" w:rsidRPr="002A00C3" w:rsidRDefault="008C61D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561E7F6B" w:rsidR="00EB0036" w:rsidRPr="008C61DC" w:rsidRDefault="008C61DC" w:rsidP="00E75EAB">
            <w:pPr>
              <w:spacing w:after="0" w:line="240" w:lineRule="auto"/>
              <w:jc w:val="center"/>
              <w:rPr>
                <w:rFonts w:ascii="Calibri" w:eastAsia="Times New Roman" w:hAnsi="Calibri" w:cs="Times New Roman"/>
                <w:color w:val="000000"/>
                <w:sz w:val="16"/>
                <w:szCs w:val="16"/>
                <w:lang w:val="en-GB" w:eastAsia="en-GB"/>
              </w:rPr>
            </w:pPr>
            <w:r w:rsidRPr="008C61DC">
              <w:rPr>
                <w:rFonts w:ascii="Calibri" w:eastAsia="Times New Roman" w:hAnsi="Calibri" w:cs="Times New Roman"/>
                <w:color w:val="000000"/>
                <w:sz w:val="16"/>
                <w:szCs w:val="16"/>
                <w:lang w:val="en-GB" w:eastAsia="en-GB"/>
              </w:rPr>
              <w:t xml:space="preserve">Agnieszka Laskowska, </w:t>
            </w:r>
            <w:hyperlink r:id="rId11" w:history="1">
              <w:r w:rsidRPr="008C61DC">
                <w:rPr>
                  <w:rStyle w:val="Hipercze"/>
                  <w:rFonts w:ascii="Calibri" w:eastAsia="Times New Roman" w:hAnsi="Calibri" w:cs="Times New Roman"/>
                  <w:sz w:val="16"/>
                  <w:szCs w:val="16"/>
                  <w:lang w:val="en-GB" w:eastAsia="en-GB"/>
                </w:rPr>
                <w:t>erasmus@ahe.lodz.pl</w:t>
              </w:r>
            </w:hyperlink>
            <w:r w:rsidRPr="008C61DC">
              <w:rPr>
                <w:rFonts w:ascii="Calibri" w:eastAsia="Times New Roman" w:hAnsi="Calibri" w:cs="Times New Roman"/>
                <w:color w:val="000000"/>
                <w:sz w:val="16"/>
                <w:szCs w:val="16"/>
                <w:lang w:val="en-GB" w:eastAsia="en-GB"/>
              </w:rPr>
              <w:t xml:space="preserve">, </w:t>
            </w:r>
            <w:r w:rsidRPr="008C61DC">
              <w:rPr>
                <w:rFonts w:ascii="Calibri" w:eastAsia="Times New Roman" w:hAnsi="Calibri" w:cs="Times New Roman"/>
                <w:color w:val="000000"/>
                <w:sz w:val="16"/>
                <w:szCs w:val="16"/>
                <w:lang w:val="en-GB" w:eastAsia="en-GB"/>
              </w:rPr>
              <w:br/>
              <w:t>+48 42 2995727</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8C61DC"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2BD38B73" w:rsidR="002E3D29" w:rsidRPr="002A00C3" w:rsidRDefault="008C61D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Agnieszka Laskowska</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4659901A" w:rsidR="002E3D29" w:rsidRPr="002A00C3" w:rsidRDefault="008C61D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erasmus@ahe.lodz.pl</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3257D2E2" w:rsidR="002E3D29" w:rsidRPr="002A00C3" w:rsidRDefault="008C61D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mobility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1E8" w14:textId="77777777" w:rsidR="00F47590" w:rsidRDefault="00F47590">
      <w:pPr>
        <w:spacing w:after="0"/>
        <w:rPr>
          <w:lang w:val="en-GB"/>
        </w:rPr>
      </w:pPr>
      <w:bookmarkStart w:id="0" w:name="_GoBack"/>
      <w:bookmarkEnd w:id="0"/>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716D4B2" w:rsidR="00774BD5" w:rsidRDefault="00774BD5">
        <w:pPr>
          <w:pStyle w:val="Stopka"/>
          <w:jc w:val="center"/>
        </w:pPr>
        <w:r>
          <w:fldChar w:fldCharType="begin"/>
        </w:r>
        <w:r>
          <w:instrText xml:space="preserve"> PAGE   \* MERGEFORMAT </w:instrText>
        </w:r>
        <w:r>
          <w:fldChar w:fldCharType="separate"/>
        </w:r>
        <w:r w:rsidR="00BA4607">
          <w:rPr>
            <w:noProof/>
          </w:rPr>
          <w:t>2</w:t>
        </w:r>
        <w:r>
          <w:rPr>
            <w:noProof/>
          </w:rPr>
          <w:fldChar w:fldCharType="end"/>
        </w:r>
      </w:p>
    </w:sdtContent>
  </w:sdt>
  <w:p w14:paraId="1FA71B8D" w14:textId="77777777" w:rsidR="00774BD5" w:rsidRDefault="00774B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1DC"/>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60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DC9F5B"/>
  <w15:docId w15:val="{459A346E-84E5-4940-B97E-91D67F1B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95BAF"/>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288656629">
      <w:bodyDiv w:val="1"/>
      <w:marLeft w:val="0"/>
      <w:marRight w:val="0"/>
      <w:marTop w:val="0"/>
      <w:marBottom w:val="0"/>
      <w:divBdr>
        <w:top w:val="none" w:sz="0" w:space="0" w:color="auto"/>
        <w:left w:val="none" w:sz="0" w:space="0" w:color="auto"/>
        <w:bottom w:val="none" w:sz="0" w:space="0" w:color="auto"/>
        <w:right w:val="none" w:sz="0" w:space="0" w:color="auto"/>
      </w:divBdr>
      <w:divsChild>
        <w:div w:id="275602664">
          <w:marLeft w:val="0"/>
          <w:marRight w:val="0"/>
          <w:marTop w:val="0"/>
          <w:marBottom w:val="0"/>
          <w:divBdr>
            <w:top w:val="none" w:sz="0" w:space="0" w:color="auto"/>
            <w:left w:val="none" w:sz="0" w:space="0" w:color="auto"/>
            <w:bottom w:val="none" w:sz="0" w:space="0" w:color="auto"/>
            <w:right w:val="none" w:sz="0" w:space="0" w:color="auto"/>
          </w:divBdr>
          <w:divsChild>
            <w:div w:id="877090872">
              <w:marLeft w:val="0"/>
              <w:marRight w:val="0"/>
              <w:marTop w:val="0"/>
              <w:marBottom w:val="0"/>
              <w:divBdr>
                <w:top w:val="none" w:sz="0" w:space="0" w:color="auto"/>
                <w:left w:val="none" w:sz="0" w:space="0" w:color="auto"/>
                <w:bottom w:val="none" w:sz="0" w:space="0" w:color="auto"/>
                <w:right w:val="none" w:sz="0" w:space="0" w:color="auto"/>
              </w:divBdr>
              <w:divsChild>
                <w:div w:id="103812979">
                  <w:marLeft w:val="0"/>
                  <w:marRight w:val="0"/>
                  <w:marTop w:val="0"/>
                  <w:marBottom w:val="0"/>
                  <w:divBdr>
                    <w:top w:val="none" w:sz="0" w:space="0" w:color="auto"/>
                    <w:left w:val="none" w:sz="0" w:space="0" w:color="auto"/>
                    <w:bottom w:val="none" w:sz="0" w:space="0" w:color="auto"/>
                    <w:right w:val="none" w:sz="0" w:space="0" w:color="auto"/>
                  </w:divBdr>
                  <w:divsChild>
                    <w:div w:id="2082436541">
                      <w:marLeft w:val="0"/>
                      <w:marRight w:val="0"/>
                      <w:marTop w:val="0"/>
                      <w:marBottom w:val="0"/>
                      <w:divBdr>
                        <w:top w:val="none" w:sz="0" w:space="0" w:color="auto"/>
                        <w:left w:val="none" w:sz="0" w:space="0" w:color="auto"/>
                        <w:bottom w:val="none" w:sz="0" w:space="0" w:color="auto"/>
                        <w:right w:val="none" w:sz="0" w:space="0" w:color="auto"/>
                      </w:divBdr>
                      <w:divsChild>
                        <w:div w:id="1290666137">
                          <w:marLeft w:val="0"/>
                          <w:marRight w:val="-15000"/>
                          <w:marTop w:val="0"/>
                          <w:marBottom w:val="0"/>
                          <w:divBdr>
                            <w:top w:val="none" w:sz="0" w:space="0" w:color="auto"/>
                            <w:left w:val="none" w:sz="0" w:space="0" w:color="auto"/>
                            <w:bottom w:val="none" w:sz="0" w:space="0" w:color="auto"/>
                            <w:right w:val="none" w:sz="0" w:space="0" w:color="auto"/>
                          </w:divBdr>
                          <w:divsChild>
                            <w:div w:id="1525947132">
                              <w:marLeft w:val="0"/>
                              <w:marRight w:val="75"/>
                              <w:marTop w:val="0"/>
                              <w:marBottom w:val="0"/>
                              <w:divBdr>
                                <w:top w:val="none" w:sz="0" w:space="0" w:color="auto"/>
                                <w:left w:val="none" w:sz="0" w:space="0" w:color="auto"/>
                                <w:bottom w:val="none" w:sz="0" w:space="0" w:color="auto"/>
                                <w:right w:val="none" w:sz="0" w:space="0" w:color="auto"/>
                              </w:divBdr>
                              <w:divsChild>
                                <w:div w:id="2004428441">
                                  <w:marLeft w:val="0"/>
                                  <w:marRight w:val="0"/>
                                  <w:marTop w:val="0"/>
                                  <w:marBottom w:val="0"/>
                                  <w:divBdr>
                                    <w:top w:val="none" w:sz="0" w:space="0" w:color="auto"/>
                                    <w:left w:val="none" w:sz="0" w:space="0" w:color="auto"/>
                                    <w:bottom w:val="none" w:sz="0" w:space="0" w:color="auto"/>
                                    <w:right w:val="none" w:sz="0" w:space="0" w:color="auto"/>
                                  </w:divBdr>
                                  <w:divsChild>
                                    <w:div w:id="653876861">
                                      <w:marLeft w:val="0"/>
                                      <w:marRight w:val="0"/>
                                      <w:marTop w:val="0"/>
                                      <w:marBottom w:val="0"/>
                                      <w:divBdr>
                                        <w:top w:val="none" w:sz="0" w:space="0" w:color="auto"/>
                                        <w:left w:val="none" w:sz="0" w:space="0" w:color="auto"/>
                                        <w:bottom w:val="none" w:sz="0" w:space="0" w:color="auto"/>
                                        <w:right w:val="none" w:sz="0" w:space="0" w:color="auto"/>
                                      </w:divBdr>
                                      <w:divsChild>
                                        <w:div w:id="1172523991">
                                          <w:marLeft w:val="0"/>
                                          <w:marRight w:val="75"/>
                                          <w:marTop w:val="0"/>
                                          <w:marBottom w:val="75"/>
                                          <w:divBdr>
                                            <w:top w:val="none" w:sz="0" w:space="0" w:color="auto"/>
                                            <w:left w:val="none" w:sz="0" w:space="0" w:color="auto"/>
                                            <w:bottom w:val="none" w:sz="0" w:space="0" w:color="auto"/>
                                            <w:right w:val="none" w:sz="0" w:space="0" w:color="auto"/>
                                          </w:divBdr>
                                          <w:divsChild>
                                            <w:div w:id="1045909241">
                                              <w:marLeft w:val="0"/>
                                              <w:marRight w:val="0"/>
                                              <w:marTop w:val="0"/>
                                              <w:marBottom w:val="0"/>
                                              <w:divBdr>
                                                <w:top w:val="none" w:sz="0" w:space="0" w:color="auto"/>
                                                <w:left w:val="none" w:sz="0" w:space="0" w:color="auto"/>
                                                <w:bottom w:val="none" w:sz="0" w:space="0" w:color="auto"/>
                                                <w:right w:val="none" w:sz="0" w:space="0" w:color="auto"/>
                                              </w:divBdr>
                                              <w:divsChild>
                                                <w:div w:id="287860188">
                                                  <w:marLeft w:val="0"/>
                                                  <w:marRight w:val="0"/>
                                                  <w:marTop w:val="0"/>
                                                  <w:marBottom w:val="0"/>
                                                  <w:divBdr>
                                                    <w:top w:val="none" w:sz="0" w:space="0" w:color="auto"/>
                                                    <w:left w:val="none" w:sz="0" w:space="0" w:color="auto"/>
                                                    <w:bottom w:val="none" w:sz="0" w:space="0" w:color="auto"/>
                                                    <w:right w:val="none" w:sz="0" w:space="0" w:color="auto"/>
                                                  </w:divBdr>
                                                  <w:divsChild>
                                                    <w:div w:id="1071468193">
                                                      <w:marLeft w:val="0"/>
                                                      <w:marRight w:val="0"/>
                                                      <w:marTop w:val="0"/>
                                                      <w:marBottom w:val="0"/>
                                                      <w:divBdr>
                                                        <w:top w:val="none" w:sz="0" w:space="0" w:color="auto"/>
                                                        <w:left w:val="none" w:sz="0" w:space="0" w:color="auto"/>
                                                        <w:bottom w:val="none" w:sz="0" w:space="0" w:color="auto"/>
                                                        <w:right w:val="none" w:sz="0" w:space="0" w:color="auto"/>
                                                      </w:divBdr>
                                                      <w:divsChild>
                                                        <w:div w:id="1965697799">
                                                          <w:marLeft w:val="0"/>
                                                          <w:marRight w:val="0"/>
                                                          <w:marTop w:val="0"/>
                                                          <w:marBottom w:val="0"/>
                                                          <w:divBdr>
                                                            <w:top w:val="none" w:sz="0" w:space="0" w:color="auto"/>
                                                            <w:left w:val="none" w:sz="0" w:space="0" w:color="auto"/>
                                                            <w:bottom w:val="none" w:sz="0" w:space="0" w:color="auto"/>
                                                            <w:right w:val="none" w:sz="0" w:space="0" w:color="auto"/>
                                                          </w:divBdr>
                                                          <w:divsChild>
                                                            <w:div w:id="1363749951">
                                                              <w:marLeft w:val="0"/>
                                                              <w:marRight w:val="0"/>
                                                              <w:marTop w:val="0"/>
                                                              <w:marBottom w:val="0"/>
                                                              <w:divBdr>
                                                                <w:top w:val="none" w:sz="0" w:space="0" w:color="auto"/>
                                                                <w:left w:val="none" w:sz="0" w:space="0" w:color="auto"/>
                                                                <w:bottom w:val="none" w:sz="0" w:space="0" w:color="auto"/>
                                                                <w:right w:val="none" w:sz="0" w:space="0" w:color="auto"/>
                                                              </w:divBdr>
                                                              <w:divsChild>
                                                                <w:div w:id="294144971">
                                                                  <w:marLeft w:val="0"/>
                                                                  <w:marRight w:val="0"/>
                                                                  <w:marTop w:val="0"/>
                                                                  <w:marBottom w:val="0"/>
                                                                  <w:divBdr>
                                                                    <w:top w:val="none" w:sz="0" w:space="0" w:color="auto"/>
                                                                    <w:left w:val="none" w:sz="0" w:space="0" w:color="auto"/>
                                                                    <w:bottom w:val="none" w:sz="0" w:space="0" w:color="auto"/>
                                                                    <w:right w:val="none" w:sz="0" w:space="0" w:color="auto"/>
                                                                  </w:divBdr>
                                                                  <w:divsChild>
                                                                    <w:div w:id="1241795072">
                                                                      <w:marLeft w:val="0"/>
                                                                      <w:marRight w:val="0"/>
                                                                      <w:marTop w:val="0"/>
                                                                      <w:marBottom w:val="0"/>
                                                                      <w:divBdr>
                                                                        <w:top w:val="none" w:sz="0" w:space="0" w:color="auto"/>
                                                                        <w:left w:val="none" w:sz="0" w:space="0" w:color="auto"/>
                                                                        <w:bottom w:val="none" w:sz="0" w:space="0" w:color="auto"/>
                                                                        <w:right w:val="none" w:sz="0" w:space="0" w:color="auto"/>
                                                                      </w:divBdr>
                                                                      <w:divsChild>
                                                                        <w:div w:id="529104580">
                                                                          <w:marLeft w:val="0"/>
                                                                          <w:marRight w:val="0"/>
                                                                          <w:marTop w:val="0"/>
                                                                          <w:marBottom w:val="0"/>
                                                                          <w:divBdr>
                                                                            <w:top w:val="none" w:sz="0" w:space="0" w:color="auto"/>
                                                                            <w:left w:val="none" w:sz="0" w:space="0" w:color="auto"/>
                                                                            <w:bottom w:val="none" w:sz="0" w:space="0" w:color="auto"/>
                                                                            <w:right w:val="none" w:sz="0" w:space="0" w:color="auto"/>
                                                                          </w:divBdr>
                                                                          <w:divsChild>
                                                                            <w:div w:id="2132743550">
                                                                              <w:marLeft w:val="0"/>
                                                                              <w:marRight w:val="0"/>
                                                                              <w:marTop w:val="0"/>
                                                                              <w:marBottom w:val="0"/>
                                                                              <w:divBdr>
                                                                                <w:top w:val="none" w:sz="0" w:space="0" w:color="auto"/>
                                                                                <w:left w:val="none" w:sz="0" w:space="0" w:color="auto"/>
                                                                                <w:bottom w:val="none" w:sz="0" w:space="0" w:color="auto"/>
                                                                                <w:right w:val="none" w:sz="0" w:space="0" w:color="auto"/>
                                                                              </w:divBdr>
                                                                              <w:divsChild>
                                                                                <w:div w:id="471823565">
                                                                                  <w:marLeft w:val="0"/>
                                                                                  <w:marRight w:val="0"/>
                                                                                  <w:marTop w:val="0"/>
                                                                                  <w:marBottom w:val="0"/>
                                                                                  <w:divBdr>
                                                                                    <w:top w:val="none" w:sz="0" w:space="0" w:color="auto"/>
                                                                                    <w:left w:val="none" w:sz="0" w:space="0" w:color="auto"/>
                                                                                    <w:bottom w:val="none" w:sz="0" w:space="0" w:color="auto"/>
                                                                                    <w:right w:val="none" w:sz="0" w:space="0" w:color="auto"/>
                                                                                  </w:divBdr>
                                                                                  <w:divsChild>
                                                                                    <w:div w:id="21143256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he.lodz.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terms/"/>
    <ds:schemaRef ds:uri="http://purl.org/dc/dcmitype/"/>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e096da0-7658-45d2-ba1d-117eb64c3931"/>
    <ds:schemaRef ds:uri="http://www.w3.org/XML/1998/namespace"/>
  </ds:schemaRefs>
</ds:datastoreItem>
</file>

<file path=customXml/itemProps4.xml><?xml version="1.0" encoding="utf-8"?>
<ds:datastoreItem xmlns:ds="http://schemas.openxmlformats.org/officeDocument/2006/customXml" ds:itemID="{A77427FC-0391-4CD8-958C-CCC4EBC8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504</Words>
  <Characters>3026</Characters>
  <Application>Microsoft Office Word</Application>
  <DocSecurity>4</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Agnieszka Laskowska</cp:lastModifiedBy>
  <cp:revision>2</cp:revision>
  <cp:lastPrinted>2015-04-10T09:51:00Z</cp:lastPrinted>
  <dcterms:created xsi:type="dcterms:W3CDTF">2018-05-23T12:04:00Z</dcterms:created>
  <dcterms:modified xsi:type="dcterms:W3CDTF">2018-05-23T12:04:00Z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